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widowControl/>
        <w:shd w:val="clear" w:color="auto" w:fill="FFFFFF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bookmarkStart w:id="0" w:name="_GoBack"/>
      <w:r>
        <w:rPr>
          <w:rFonts w:ascii="华文中宋" w:hAnsi="华文中宋" w:eastAsia="华文中宋" w:cs="宋体"/>
          <w:b/>
          <w:kern w:val="0"/>
          <w:sz w:val="32"/>
          <w:szCs w:val="32"/>
        </w:rPr>
        <w:t>201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9年松江区公益广告征集大赛</w:t>
      </w:r>
      <w:r>
        <w:rPr>
          <w:rFonts w:hint="eastAsia" w:ascii="华文中宋" w:hAnsi="华文中宋" w:eastAsia="华文中宋" w:cs="黑体"/>
          <w:b/>
          <w:sz w:val="32"/>
          <w:szCs w:val="32"/>
        </w:rPr>
        <w:t>选送作品登记汇总表</w:t>
      </w:r>
    </w:p>
    <w:bookmarkEnd w:id="0"/>
    <w:p>
      <w:pPr>
        <w:widowControl/>
        <w:shd w:val="clear" w:color="auto" w:fill="FFFFFF"/>
        <w:spacing w:beforeLines="50"/>
        <w:jc w:val="left"/>
        <w:rPr>
          <w:rFonts w:ascii="宋体" w:cs="宋体"/>
          <w:kern w:val="0"/>
          <w:sz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>街镇、委办局：</w:t>
      </w:r>
      <w:r>
        <w:rPr>
          <w:rFonts w:ascii="宋体" w:cs="宋体"/>
          <w:kern w:val="0"/>
          <w:sz w:val="28"/>
          <w:szCs w:val="28"/>
          <w:u w:val="single"/>
        </w:rPr>
        <w:t>                </w:t>
      </w:r>
      <w:r>
        <w:rPr>
          <w:rFonts w:ascii="宋体" w:cs="宋体"/>
          <w:kern w:val="0"/>
          <w:sz w:val="28"/>
          <w:u w:val="single"/>
        </w:rPr>
        <w:t> </w:t>
      </w:r>
    </w:p>
    <w:tbl>
      <w:tblPr>
        <w:tblStyle w:val="7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046"/>
        <w:gridCol w:w="825"/>
        <w:gridCol w:w="990"/>
        <w:gridCol w:w="1005"/>
        <w:gridCol w:w="87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65" w:type="dxa"/>
            <w:vMerge w:val="restart"/>
          </w:tcPr>
          <w:p>
            <w:pPr>
              <w:widowControl/>
              <w:spacing w:beforeLines="50" w:line="440" w:lineRule="exact"/>
              <w:ind w:firstLine="0" w:firstLineChars="0"/>
              <w:rPr>
                <w:rFonts w:ascii="宋体" w:eastAsia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cs="宋体"/>
                <w:kern w:val="0"/>
                <w:sz w:val="28"/>
              </w:rPr>
              <w:t>序号</w:t>
            </w:r>
          </w:p>
        </w:tc>
        <w:tc>
          <w:tcPr>
            <w:tcW w:w="3046" w:type="dxa"/>
            <w:vMerge w:val="restart"/>
          </w:tcPr>
          <w:p>
            <w:pPr>
              <w:widowControl/>
              <w:spacing w:beforeLines="50" w:line="440" w:lineRule="exact"/>
              <w:ind w:firstLine="1120" w:firstLineChars="400"/>
              <w:rPr>
                <w:rFonts w:ascii="宋体" w:eastAsia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cs="宋体"/>
                <w:kern w:val="0"/>
                <w:sz w:val="28"/>
              </w:rPr>
              <w:t>名称</w:t>
            </w:r>
          </w:p>
        </w:tc>
        <w:tc>
          <w:tcPr>
            <w:tcW w:w="4680" w:type="dxa"/>
            <w:gridSpan w:val="5"/>
          </w:tcPr>
          <w:p>
            <w:pPr>
              <w:widowControl/>
              <w:spacing w:beforeLines="50" w:line="440" w:lineRule="exact"/>
              <w:ind w:firstLine="588" w:firstLineChars="210"/>
              <w:jc w:val="center"/>
              <w:rPr>
                <w:rFonts w:ascii="宋体" w:eastAsia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cs="宋体"/>
                <w:kern w:val="0"/>
                <w:sz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>
            <w:pPr>
              <w:widowControl/>
              <w:spacing w:beforeLines="50" w:line="44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  <w:vMerge w:val="continue"/>
          </w:tcPr>
          <w:p>
            <w:pPr>
              <w:widowControl/>
              <w:spacing w:beforeLines="50" w:line="44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平面</w:t>
            </w:r>
          </w:p>
        </w:tc>
        <w:tc>
          <w:tcPr>
            <w:tcW w:w="990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视频</w:t>
            </w:r>
          </w:p>
        </w:tc>
        <w:tc>
          <w:tcPr>
            <w:tcW w:w="1005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音频</w:t>
            </w:r>
          </w:p>
        </w:tc>
        <w:tc>
          <w:tcPr>
            <w:tcW w:w="870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实景</w:t>
            </w:r>
          </w:p>
        </w:tc>
        <w:tc>
          <w:tcPr>
            <w:tcW w:w="990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gridSpan w:val="2"/>
          </w:tcPr>
          <w:p>
            <w:pPr>
              <w:widowControl/>
              <w:spacing w:beforeLines="50" w:line="560" w:lineRule="exact"/>
              <w:ind w:firstLine="588" w:firstLineChars="210"/>
              <w:jc w:val="center"/>
              <w:rPr>
                <w:rFonts w:ascii="宋体" w:eastAsia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cs="宋体"/>
                <w:kern w:val="0"/>
                <w:sz w:val="28"/>
              </w:rPr>
              <w:t>各类型小计</w:t>
            </w:r>
          </w:p>
        </w:tc>
        <w:tc>
          <w:tcPr>
            <w:tcW w:w="82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100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宋体" w:cs="宋体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1" w:type="dxa"/>
            <w:gridSpan w:val="7"/>
          </w:tcPr>
          <w:p>
            <w:pPr>
              <w:widowControl/>
              <w:spacing w:beforeLines="50" w:line="560" w:lineRule="exact"/>
              <w:ind w:firstLine="588" w:firstLineChars="210"/>
              <w:jc w:val="center"/>
              <w:rPr>
                <w:rFonts w:ascii="宋体" w:cs="宋体"/>
                <w:kern w:val="0"/>
                <w:sz w:val="28"/>
                <w:u w:val="single"/>
              </w:rPr>
            </w:pPr>
            <w:r>
              <w:rPr>
                <w:rFonts w:hint="eastAsia" w:ascii="宋体" w:cs="宋体"/>
                <w:kern w:val="0"/>
                <w:sz w:val="28"/>
              </w:rPr>
              <w:t>作品总数为：                  件（组）</w:t>
            </w: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pStyle w:val="5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C8B"/>
    <w:rsid w:val="000242F0"/>
    <w:rsid w:val="00035B19"/>
    <w:rsid w:val="00047F10"/>
    <w:rsid w:val="000740C8"/>
    <w:rsid w:val="000A01CD"/>
    <w:rsid w:val="000C63F9"/>
    <w:rsid w:val="00111226"/>
    <w:rsid w:val="0011143E"/>
    <w:rsid w:val="001139FD"/>
    <w:rsid w:val="00124260"/>
    <w:rsid w:val="00132DD0"/>
    <w:rsid w:val="001A667B"/>
    <w:rsid w:val="001B778B"/>
    <w:rsid w:val="001D0D7B"/>
    <w:rsid w:val="001D44ED"/>
    <w:rsid w:val="002341A1"/>
    <w:rsid w:val="00235FE8"/>
    <w:rsid w:val="00260769"/>
    <w:rsid w:val="00275893"/>
    <w:rsid w:val="002F66BE"/>
    <w:rsid w:val="003105FB"/>
    <w:rsid w:val="003A0099"/>
    <w:rsid w:val="00416633"/>
    <w:rsid w:val="0043706B"/>
    <w:rsid w:val="004915DC"/>
    <w:rsid w:val="00497E30"/>
    <w:rsid w:val="004A3DA9"/>
    <w:rsid w:val="00506D95"/>
    <w:rsid w:val="00510F74"/>
    <w:rsid w:val="00545007"/>
    <w:rsid w:val="00635CDC"/>
    <w:rsid w:val="00641632"/>
    <w:rsid w:val="00657FF1"/>
    <w:rsid w:val="00682950"/>
    <w:rsid w:val="006D2CF9"/>
    <w:rsid w:val="006D50B1"/>
    <w:rsid w:val="006E3835"/>
    <w:rsid w:val="00704EB3"/>
    <w:rsid w:val="007264F4"/>
    <w:rsid w:val="00736437"/>
    <w:rsid w:val="00744D52"/>
    <w:rsid w:val="007A2DDB"/>
    <w:rsid w:val="007B10B2"/>
    <w:rsid w:val="007F071F"/>
    <w:rsid w:val="007F4C02"/>
    <w:rsid w:val="00813A11"/>
    <w:rsid w:val="008415A1"/>
    <w:rsid w:val="008514A6"/>
    <w:rsid w:val="00855DA1"/>
    <w:rsid w:val="008C4D19"/>
    <w:rsid w:val="00935697"/>
    <w:rsid w:val="00957937"/>
    <w:rsid w:val="00985F0C"/>
    <w:rsid w:val="009A6657"/>
    <w:rsid w:val="00A43F32"/>
    <w:rsid w:val="00A74237"/>
    <w:rsid w:val="00A915B6"/>
    <w:rsid w:val="00AA4422"/>
    <w:rsid w:val="00AC172E"/>
    <w:rsid w:val="00AD688F"/>
    <w:rsid w:val="00B0019D"/>
    <w:rsid w:val="00B25D74"/>
    <w:rsid w:val="00B3003A"/>
    <w:rsid w:val="00B575DE"/>
    <w:rsid w:val="00BB0FF9"/>
    <w:rsid w:val="00BD40ED"/>
    <w:rsid w:val="00C15B33"/>
    <w:rsid w:val="00C37F4C"/>
    <w:rsid w:val="00C4599C"/>
    <w:rsid w:val="00C921D4"/>
    <w:rsid w:val="00CC01F1"/>
    <w:rsid w:val="00CF5512"/>
    <w:rsid w:val="00D16C9A"/>
    <w:rsid w:val="00D22A7C"/>
    <w:rsid w:val="00D24A20"/>
    <w:rsid w:val="00D4225A"/>
    <w:rsid w:val="00D67F1B"/>
    <w:rsid w:val="00D75C83"/>
    <w:rsid w:val="00D9492C"/>
    <w:rsid w:val="00DA4090"/>
    <w:rsid w:val="00DC153A"/>
    <w:rsid w:val="00E11B20"/>
    <w:rsid w:val="00E12F02"/>
    <w:rsid w:val="00E1573B"/>
    <w:rsid w:val="00E251BC"/>
    <w:rsid w:val="00E43CE4"/>
    <w:rsid w:val="00E4594F"/>
    <w:rsid w:val="00E7068D"/>
    <w:rsid w:val="00E94939"/>
    <w:rsid w:val="00ED38EC"/>
    <w:rsid w:val="00ED6DA0"/>
    <w:rsid w:val="00F077AD"/>
    <w:rsid w:val="00F144AE"/>
    <w:rsid w:val="00F32EB6"/>
    <w:rsid w:val="00F339C1"/>
    <w:rsid w:val="00FA2DE2"/>
    <w:rsid w:val="00FC0580"/>
    <w:rsid w:val="00FE2C8B"/>
    <w:rsid w:val="085D179D"/>
    <w:rsid w:val="1AD807A3"/>
    <w:rsid w:val="3C0D6206"/>
    <w:rsid w:val="456915BA"/>
    <w:rsid w:val="4B3754C4"/>
    <w:rsid w:val="54287D85"/>
    <w:rsid w:val="56845BF6"/>
    <w:rsid w:val="61E5162A"/>
    <w:rsid w:val="6B970EE6"/>
    <w:rsid w:val="6EC808B6"/>
    <w:rsid w:val="72697C5B"/>
    <w:rsid w:val="78E95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560" w:lineRule="exact"/>
      <w:ind w:firstLine="210" w:firstLineChars="210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pPr>
      <w:spacing w:line="560" w:lineRule="exact"/>
      <w:ind w:firstLine="210" w:firstLineChars="210"/>
    </w:pPr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spacing w:line="560" w:lineRule="exact"/>
      <w:ind w:firstLine="420" w:firstLineChars="200"/>
    </w:pPr>
    <w:rPr>
      <w:szCs w:val="22"/>
    </w:rPr>
  </w:style>
  <w:style w:type="paragraph" w:customStyle="1" w:styleId="14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日期 Char"/>
    <w:basedOn w:val="8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510</Words>
  <Characters>2907</Characters>
  <Lines>24</Lines>
  <Paragraphs>6</Paragraphs>
  <TotalTime>400</TotalTime>
  <ScaleCrop>false</ScaleCrop>
  <LinksUpToDate>false</LinksUpToDate>
  <CharactersWithSpaces>3411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2019-02-21T14:31:00Z</dcterms:created>
  <dc:creator>jiepinglu@163.com</dc:creator>
  <cp:lastModifiedBy>超超</cp:lastModifiedBy>
  <cp:lastPrinted>2019-04-26T01:11:00Z</cp:lastPrinted>
  <dcterms:modified xsi:type="dcterms:W3CDTF">2019-06-10T08:17:49Z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