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64" w:rsidRPr="00D51364" w:rsidRDefault="00D51364" w:rsidP="00D51364">
      <w:pPr>
        <w:rPr>
          <w:rFonts w:ascii="黑体" w:eastAsia="黑体" w:hAnsi="黑体"/>
          <w:sz w:val="28"/>
          <w:szCs w:val="28"/>
        </w:rPr>
      </w:pPr>
      <w:r w:rsidRPr="00D51364">
        <w:rPr>
          <w:rFonts w:ascii="黑体" w:eastAsia="黑体" w:hAnsi="黑体"/>
          <w:sz w:val="28"/>
          <w:szCs w:val="28"/>
        </w:rPr>
        <w:t>附件</w:t>
      </w:r>
    </w:p>
    <w:p w:rsidR="003336FD" w:rsidRPr="003336FD" w:rsidRDefault="003336FD" w:rsidP="003336FD">
      <w:pPr>
        <w:jc w:val="left"/>
        <w:rPr>
          <w:rFonts w:hAnsi="华文中宋"/>
          <w:sz w:val="21"/>
          <w:szCs w:val="21"/>
        </w:rPr>
      </w:pPr>
    </w:p>
    <w:p w:rsidR="002E2B44" w:rsidRDefault="000105FC" w:rsidP="00777737">
      <w:pPr>
        <w:spacing w:line="6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0105F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="002E2B44" w:rsidRPr="000105FC">
        <w:rPr>
          <w:rFonts w:ascii="华文中宋" w:eastAsia="华文中宋" w:hAnsi="华文中宋" w:hint="eastAsia"/>
          <w:sz w:val="30"/>
          <w:szCs w:val="30"/>
        </w:rPr>
        <w:t>“</w:t>
      </w:r>
      <w:r w:rsidR="00936D61" w:rsidRPr="000105FC">
        <w:rPr>
          <w:rFonts w:ascii="华文中宋" w:eastAsia="华文中宋" w:hAnsi="华文中宋" w:hint="eastAsia"/>
          <w:sz w:val="30"/>
          <w:szCs w:val="30"/>
        </w:rPr>
        <w:t>礼敬中华优秀传统文化</w:t>
      </w:r>
      <w:r w:rsidR="002E2B44" w:rsidRPr="000105FC">
        <w:rPr>
          <w:rFonts w:ascii="华文中宋" w:eastAsia="华文中宋" w:hAnsi="华文中宋" w:hint="eastAsia"/>
          <w:sz w:val="30"/>
          <w:szCs w:val="30"/>
        </w:rPr>
        <w:t>”</w:t>
      </w:r>
      <w:r w:rsidR="00936D61" w:rsidRPr="000105FC">
        <w:rPr>
          <w:rFonts w:ascii="华文中宋" w:eastAsia="华文中宋" w:hAnsi="华文中宋" w:hint="eastAsia"/>
          <w:sz w:val="30"/>
          <w:szCs w:val="30"/>
        </w:rPr>
        <w:t>系列活动成果征集表</w:t>
      </w:r>
    </w:p>
    <w:tbl>
      <w:tblPr>
        <w:tblW w:w="9368" w:type="dxa"/>
        <w:jc w:val="center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66"/>
        <w:gridCol w:w="1212"/>
        <w:gridCol w:w="900"/>
        <w:gridCol w:w="1443"/>
        <w:gridCol w:w="1692"/>
        <w:gridCol w:w="2455"/>
      </w:tblGrid>
      <w:tr w:rsidR="00F16C3D" w:rsidRPr="00585EB9" w:rsidTr="00670D07">
        <w:trPr>
          <w:trHeight w:val="510"/>
          <w:jc w:val="center"/>
        </w:trPr>
        <w:tc>
          <w:tcPr>
            <w:tcW w:w="1666" w:type="dxa"/>
            <w:vAlign w:val="center"/>
          </w:tcPr>
          <w:p w:rsidR="00F16C3D" w:rsidRPr="00681BC8" w:rsidRDefault="0079250B" w:rsidP="00E6372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单位</w:t>
            </w:r>
            <w:r w:rsidR="00F16C3D">
              <w:rPr>
                <w:rFonts w:ascii="黑体" w:eastAsia="黑体" w:hAnsi="黑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7702" w:type="dxa"/>
            <w:gridSpan w:val="5"/>
            <w:vAlign w:val="center"/>
          </w:tcPr>
          <w:p w:rsidR="00F16C3D" w:rsidRPr="00681BC8" w:rsidRDefault="00F16C3D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F16C3D" w:rsidRPr="00585EB9" w:rsidTr="00670D07">
        <w:trPr>
          <w:trHeight w:val="510"/>
          <w:jc w:val="center"/>
        </w:trPr>
        <w:tc>
          <w:tcPr>
            <w:tcW w:w="1666" w:type="dxa"/>
            <w:vAlign w:val="center"/>
          </w:tcPr>
          <w:p w:rsidR="00F16C3D" w:rsidRPr="00681BC8" w:rsidRDefault="00F16C3D" w:rsidP="00E6372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702" w:type="dxa"/>
            <w:gridSpan w:val="5"/>
            <w:vAlign w:val="center"/>
          </w:tcPr>
          <w:p w:rsidR="00F16C3D" w:rsidRPr="00681BC8" w:rsidRDefault="00F16C3D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E2B44" w:rsidRPr="00585EB9" w:rsidTr="00670D07">
        <w:trPr>
          <w:trHeight w:val="510"/>
          <w:jc w:val="center"/>
        </w:trPr>
        <w:tc>
          <w:tcPr>
            <w:tcW w:w="1666" w:type="dxa"/>
            <w:vAlign w:val="center"/>
          </w:tcPr>
          <w:p w:rsidR="002E2B44" w:rsidRPr="00681BC8" w:rsidRDefault="00F16C3D" w:rsidP="00F16C3D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1212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2B44" w:rsidRPr="00681BC8" w:rsidRDefault="002E2B44" w:rsidP="00CB279A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3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2E2B44" w:rsidRPr="00681BC8" w:rsidRDefault="00F16C3D" w:rsidP="00CB279A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职   务</w:t>
            </w:r>
          </w:p>
        </w:tc>
        <w:tc>
          <w:tcPr>
            <w:tcW w:w="2455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E2B44" w:rsidRPr="00585EB9" w:rsidTr="00670D07">
        <w:trPr>
          <w:trHeight w:val="510"/>
          <w:jc w:val="center"/>
        </w:trPr>
        <w:tc>
          <w:tcPr>
            <w:tcW w:w="1666" w:type="dxa"/>
            <w:vAlign w:val="center"/>
          </w:tcPr>
          <w:p w:rsidR="002E2B44" w:rsidRPr="00681BC8" w:rsidRDefault="00C52CD2" w:rsidP="00CB279A">
            <w:pPr>
              <w:spacing w:line="5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555" w:type="dxa"/>
            <w:gridSpan w:val="3"/>
            <w:vAlign w:val="center"/>
          </w:tcPr>
          <w:p w:rsidR="002E2B44" w:rsidRPr="00681BC8" w:rsidRDefault="002E2B44" w:rsidP="00CB279A">
            <w:pPr>
              <w:spacing w:line="5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2E2B44" w:rsidRPr="00681BC8" w:rsidRDefault="00C54C23" w:rsidP="009C56DC">
            <w:pPr>
              <w:spacing w:line="5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 w:rsidR="002E2B44" w:rsidRPr="00681BC8" w:rsidRDefault="002E2B44" w:rsidP="00CB279A">
            <w:pPr>
              <w:spacing w:line="5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F16C3D" w:rsidTr="00D51364">
        <w:trPr>
          <w:trHeight w:val="9972"/>
          <w:jc w:val="center"/>
        </w:trPr>
        <w:tc>
          <w:tcPr>
            <w:tcW w:w="1666" w:type="dxa"/>
            <w:vAlign w:val="center"/>
          </w:tcPr>
          <w:p w:rsidR="00717621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成果</w:t>
            </w:r>
          </w:p>
          <w:p w:rsidR="00717621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内容</w:t>
            </w:r>
          </w:p>
          <w:p w:rsidR="00F16C3D" w:rsidRPr="00681BC8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提要</w:t>
            </w:r>
          </w:p>
          <w:p w:rsidR="00F16C3D" w:rsidRPr="000105FC" w:rsidRDefault="00F16C3D" w:rsidP="000105FC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702" w:type="dxa"/>
            <w:gridSpan w:val="5"/>
          </w:tcPr>
          <w:p w:rsidR="00F16C3D" w:rsidRPr="000105FC" w:rsidRDefault="000105FC" w:rsidP="000105FC">
            <w:pPr>
              <w:spacing w:line="400" w:lineRule="exact"/>
              <w:rPr>
                <w:rFonts w:hAnsi="宋体"/>
                <w:bCs/>
                <w:sz w:val="24"/>
                <w:szCs w:val="24"/>
              </w:rPr>
            </w:pPr>
            <w:r w:rsidRPr="000105FC">
              <w:rPr>
                <w:rFonts w:hAnsi="宋体" w:hint="eastAsia"/>
                <w:bCs/>
                <w:sz w:val="24"/>
                <w:szCs w:val="24"/>
              </w:rPr>
              <w:t>包含</w:t>
            </w:r>
            <w:r w:rsidR="005B7FFE" w:rsidRPr="000105FC">
              <w:rPr>
                <w:rFonts w:hAnsi="宋体" w:hint="eastAsia"/>
                <w:bCs/>
                <w:sz w:val="24"/>
                <w:szCs w:val="24"/>
              </w:rPr>
              <w:t>基本思路、开展情况、工作成效、推广计划</w:t>
            </w:r>
            <w:r w:rsidRPr="000105FC">
              <w:rPr>
                <w:rFonts w:hAnsi="宋体" w:hint="eastAsia"/>
                <w:bCs/>
                <w:sz w:val="24"/>
                <w:szCs w:val="24"/>
              </w:rPr>
              <w:t>（1500字左右</w:t>
            </w:r>
            <w:r>
              <w:rPr>
                <w:rFonts w:hAnsi="宋体" w:hint="eastAsia"/>
                <w:bCs/>
                <w:sz w:val="24"/>
                <w:szCs w:val="24"/>
              </w:rPr>
              <w:t>，并提供3-5张照片）</w:t>
            </w:r>
            <w:r w:rsidR="00670D07">
              <w:rPr>
                <w:rFonts w:hAnsi="宋体" w:hint="eastAsia"/>
                <w:bCs/>
                <w:sz w:val="24"/>
                <w:szCs w:val="24"/>
              </w:rPr>
              <w:t>可附页</w:t>
            </w:r>
          </w:p>
        </w:tc>
      </w:tr>
      <w:tr w:rsidR="000105FC" w:rsidTr="003336FD">
        <w:trPr>
          <w:trHeight w:val="5792"/>
          <w:jc w:val="center"/>
        </w:trPr>
        <w:tc>
          <w:tcPr>
            <w:tcW w:w="1666" w:type="dxa"/>
            <w:vAlign w:val="center"/>
          </w:tcPr>
          <w:p w:rsidR="000105FC" w:rsidRDefault="000105FC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二级单位党组织（部门）</w:t>
            </w: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02" w:type="dxa"/>
            <w:gridSpan w:val="5"/>
          </w:tcPr>
          <w:p w:rsidR="000105FC" w:rsidRPr="000105FC" w:rsidRDefault="000105FC" w:rsidP="000105FC">
            <w:pPr>
              <w:spacing w:line="400" w:lineRule="exact"/>
              <w:rPr>
                <w:rFonts w:ascii="Times New Roman"/>
                <w:bCs/>
                <w:sz w:val="24"/>
                <w:szCs w:val="24"/>
              </w:rPr>
            </w:pPr>
            <w:r w:rsidRPr="000105FC">
              <w:rPr>
                <w:rFonts w:ascii="Times New Roman" w:hint="eastAsia"/>
                <w:bCs/>
                <w:sz w:val="24"/>
                <w:szCs w:val="24"/>
              </w:rPr>
              <w:t>（应明确说明是否同意推荐、是否同意落实保障措施。）</w:t>
            </w:r>
          </w:p>
          <w:p w:rsidR="00670D07" w:rsidRDefault="00670D07" w:rsidP="000105FC">
            <w:pPr>
              <w:spacing w:line="400" w:lineRule="exact"/>
              <w:rPr>
                <w:rFonts w:hAnsi="宋体"/>
                <w:bCs/>
                <w:sz w:val="24"/>
                <w:szCs w:val="24"/>
              </w:rPr>
            </w:pPr>
          </w:p>
          <w:p w:rsidR="00670D07" w:rsidRPr="00670D07" w:rsidRDefault="00670D07" w:rsidP="00670D07">
            <w:pPr>
              <w:rPr>
                <w:rFonts w:hAnsi="宋体"/>
                <w:sz w:val="24"/>
                <w:szCs w:val="24"/>
              </w:rPr>
            </w:pPr>
          </w:p>
          <w:p w:rsidR="00670D07" w:rsidRDefault="00670D07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3336FD" w:rsidRDefault="003336FD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</w:p>
          <w:p w:rsidR="00670D07" w:rsidRDefault="00670D07" w:rsidP="00670D07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670D07" w:rsidRPr="00670D07" w:rsidRDefault="00670D07" w:rsidP="00670D07">
            <w:pPr>
              <w:ind w:firstLineChars="2400" w:firstLine="5760"/>
              <w:rPr>
                <w:rFonts w:hAnsi="宋体"/>
                <w:sz w:val="24"/>
                <w:szCs w:val="24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  <w:p w:rsidR="00670D07" w:rsidRPr="00670D07" w:rsidRDefault="00670D07" w:rsidP="00670D07">
            <w:pPr>
              <w:rPr>
                <w:rFonts w:hAnsi="宋体"/>
                <w:sz w:val="24"/>
                <w:szCs w:val="24"/>
              </w:rPr>
            </w:pPr>
          </w:p>
          <w:p w:rsidR="000105FC" w:rsidRPr="00670D07" w:rsidRDefault="000105FC" w:rsidP="00670D07">
            <w:pPr>
              <w:rPr>
                <w:rFonts w:hAnsi="宋体"/>
                <w:sz w:val="24"/>
                <w:szCs w:val="24"/>
              </w:rPr>
            </w:pPr>
          </w:p>
        </w:tc>
      </w:tr>
    </w:tbl>
    <w:p w:rsidR="00F618FD" w:rsidRDefault="00F618FD" w:rsidP="00E8553F"/>
    <w:sectPr w:rsidR="00F618FD" w:rsidSect="00824A85">
      <w:footerReference w:type="default" r:id="rId8"/>
      <w:pgSz w:w="11900" w:h="16840"/>
      <w:pgMar w:top="1440" w:right="1800" w:bottom="1440" w:left="1800" w:header="708" w:footer="708" w:gutter="0"/>
      <w:pgNumType w:fmt="numberInDash" w:start="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44B" w:rsidRDefault="0014744B">
      <w:r>
        <w:separator/>
      </w:r>
    </w:p>
  </w:endnote>
  <w:endnote w:type="continuationSeparator" w:id="1">
    <w:p w:rsidR="0014744B" w:rsidRDefault="0014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85" w:rsidRDefault="00824A85">
    <w:pPr>
      <w:pStyle w:val="a3"/>
      <w:jc w:val="center"/>
    </w:pPr>
  </w:p>
  <w:p w:rsidR="009D5137" w:rsidRPr="00824A85" w:rsidRDefault="0014744B" w:rsidP="00824A85">
    <w:pPr>
      <w:pStyle w:val="a3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44B" w:rsidRDefault="0014744B">
      <w:r>
        <w:separator/>
      </w:r>
    </w:p>
  </w:footnote>
  <w:footnote w:type="continuationSeparator" w:id="1">
    <w:p w:rsidR="0014744B" w:rsidRDefault="00147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37488"/>
    <w:multiLevelType w:val="hybridMultilevel"/>
    <w:tmpl w:val="09488562"/>
    <w:lvl w:ilvl="0" w:tplc="2B026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44"/>
    <w:rsid w:val="0000135B"/>
    <w:rsid w:val="000105FC"/>
    <w:rsid w:val="000248D3"/>
    <w:rsid w:val="00040106"/>
    <w:rsid w:val="000569D7"/>
    <w:rsid w:val="0007634F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4744B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2F3D7B"/>
    <w:rsid w:val="003213FB"/>
    <w:rsid w:val="00322196"/>
    <w:rsid w:val="003303C1"/>
    <w:rsid w:val="003336FD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642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B7FFE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70D07"/>
    <w:rsid w:val="00681BC8"/>
    <w:rsid w:val="00681C83"/>
    <w:rsid w:val="00693ABB"/>
    <w:rsid w:val="006A5F33"/>
    <w:rsid w:val="006B30EC"/>
    <w:rsid w:val="006B7AA5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250B"/>
    <w:rsid w:val="00793B7A"/>
    <w:rsid w:val="007A4B4D"/>
    <w:rsid w:val="007B1199"/>
    <w:rsid w:val="007F68C6"/>
    <w:rsid w:val="00801DC8"/>
    <w:rsid w:val="008046AB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A3C"/>
    <w:rsid w:val="00905F94"/>
    <w:rsid w:val="00925BF5"/>
    <w:rsid w:val="00936D61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50AF5"/>
    <w:rsid w:val="00B72917"/>
    <w:rsid w:val="00B82A32"/>
    <w:rsid w:val="00B856F8"/>
    <w:rsid w:val="00B86B9C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51364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4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2B44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2E2D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5">
    <w:name w:val="List Paragraph"/>
    <w:basedOn w:val="a"/>
    <w:uiPriority w:val="34"/>
    <w:qFormat/>
    <w:rsid w:val="00754388"/>
    <w:pPr>
      <w:ind w:firstLineChars="200" w:firstLine="420"/>
    </w:pPr>
  </w:style>
  <w:style w:type="table" w:styleId="a6">
    <w:name w:val="Table Grid"/>
    <w:basedOn w:val="a1"/>
    <w:uiPriority w:val="59"/>
    <w:rsid w:val="00681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66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1954-719E-4E5A-B134-0C6C515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375</cp:revision>
  <cp:lastPrinted>2018-10-17T10:06:00Z</cp:lastPrinted>
  <dcterms:created xsi:type="dcterms:W3CDTF">2018-07-30T22:19:00Z</dcterms:created>
  <dcterms:modified xsi:type="dcterms:W3CDTF">2018-12-06T08:22:00Z</dcterms:modified>
</cp:coreProperties>
</file>